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1.xml" ContentType="application/vnd.openxmlformats-officedocument.wordprocessingml.header+xml"/>
  <Override PartName="/word/footer.xml" ContentType="application/vnd.openxmlformats-officedocument.wordprocessingml.footer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Arial Bold" w:cs="Arial Bold" w:hAnsi="Arial Bold" w:eastAsia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  <w:rtl w:val="0"/>
          <w:lang w:val="en-US"/>
        </w:rPr>
        <w:t>HERE TO SAVE</w:t>
      </w:r>
    </w:p>
    <w:p>
      <w:pPr>
        <w:pStyle w:val="Body A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Kim Dexter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>VERSE 1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Your faithfulness remains, Your love from age to age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For all who call Your name, You are here to save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Forever strong and true, Your arms we run into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We know you</w:t>
      </w:r>
      <w:r>
        <w:rPr>
          <w:rFonts w:ascii="Arial Unicode MS" w:cs="Arial Unicode MS" w:hAnsi="Helvetica" w:eastAsia="Arial Unicode MS" w:hint="default"/>
          <w:sz w:val="28"/>
          <w:szCs w:val="28"/>
          <w:rtl w:val="0"/>
          <w:lang w:val="en-US"/>
        </w:rPr>
        <w:t>’</w:t>
      </w:r>
      <w:r>
        <w:rPr>
          <w:rFonts w:ascii="Arial"/>
          <w:sz w:val="28"/>
          <w:szCs w:val="28"/>
          <w:rtl w:val="0"/>
          <w:lang w:val="en-US"/>
        </w:rPr>
        <w:t>ll bring us through, You are here to save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Lord we lift our hands to You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We surrender to Your love forever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>CHORUS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Hosanna, You are with us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By Your grace,  You are here to save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>CHORUS 2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Hosanna, Love will save us</w:t>
      </w:r>
    </w:p>
    <w:p>
      <w:pPr>
        <w:pStyle w:val="Body A"/>
      </w:pPr>
      <w:r>
        <w:rPr>
          <w:rFonts w:ascii="Arial"/>
          <w:sz w:val="28"/>
          <w:szCs w:val="28"/>
          <w:rtl w:val="0"/>
          <w:lang w:val="en-US"/>
        </w:rPr>
        <w:t>Hosanna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header" Target="header1.xml"/><Relationship Id="rId6" Type="http://schemas.openxmlformats.org/officeDocument/2006/relationships/footer" Target="footer.xml"/><Relationship Id="rId7" Type="http://schemas.openxmlformats.org/officeDocument/2006/relationships/footer" Target="footer1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